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DA" w:rsidRPr="002D6BDA" w:rsidRDefault="002D6BDA" w:rsidP="00CF2A49">
      <w:pPr>
        <w:shd w:val="clear" w:color="auto" w:fill="FFFFFF"/>
        <w:spacing w:line="253" w:lineRule="atLeast"/>
        <w:rPr>
          <w:rFonts w:ascii="Calibri" w:eastAsia="Times New Roman" w:hAnsi="Calibri" w:cs="Calibri"/>
          <w:i w:val="0"/>
          <w:iCs w:val="0"/>
          <w:color w:val="222222"/>
          <w:sz w:val="22"/>
          <w:szCs w:val="22"/>
          <w:lang w:eastAsia="en-IN" w:bidi="pa-IN"/>
        </w:rPr>
      </w:pPr>
      <w:r w:rsidRPr="002D6BDA">
        <w:rPr>
          <w:rFonts w:ascii="Calibri" w:eastAsia="Times New Roman" w:hAnsi="Calibri" w:cs="Calibri"/>
          <w:i w:val="0"/>
          <w:iCs w:val="0"/>
          <w:color w:val="222222"/>
          <w:sz w:val="22"/>
          <w:szCs w:val="22"/>
          <w:lang w:eastAsia="en-IN" w:bidi="pa-IN"/>
        </w:rPr>
        <w:t>I/30602/2020</w:t>
      </w: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r w:rsidRPr="002D6BDA">
        <w:rPr>
          <w:rFonts w:ascii="Raavi" w:eastAsia="Times New Roman" w:hAnsi="Raavi" w:cs="Raavi"/>
          <w:i w:val="0"/>
          <w:iCs w:val="0"/>
          <w:color w:val="222222"/>
          <w:sz w:val="22"/>
          <w:szCs w:val="22"/>
          <w:cs/>
          <w:lang w:eastAsia="en-IN" w:bidi="pa-IN"/>
        </w:rPr>
        <w:t>ਦਫ਼ਤਰ ਜ਼ਿਲ੍ਹਾ ਲੋਕ ਸੰਪਰਕ ਅਫ਼ਸਰ</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ਫ਼ਿਰੋਜ਼ਪੁਰ</w:t>
      </w: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ਮਿਸ਼ਨ ਫਤਿਹ: ਡੀਸੀ ਫ਼ਿਰੋਜ਼ਪੁਰ ਨੇ 20 ਕਿੱਲੋਮੀਟਰ ਸਾਈਕਲ ਚਲਾ ਕੇ ਤੰਦਰੁਸਤੀ</w:t>
      </w:r>
      <w:r w:rsidRPr="002D6BDA">
        <w:rPr>
          <w:rFonts w:ascii="Raavi" w:eastAsia="Times New Roman" w:hAnsi="Raavi" w:cs="Raavi"/>
          <w:i w:val="0"/>
          <w:iCs w:val="0"/>
          <w:color w:val="222222"/>
          <w:sz w:val="22"/>
          <w:szCs w:val="22"/>
          <w:lang w:eastAsia="en-IN" w:bidi="pa-IN"/>
        </w:rPr>
        <w:t xml:space="preserve">, </w:t>
      </w:r>
      <w:r w:rsidRPr="002D6BDA">
        <w:rPr>
          <w:rFonts w:ascii="Raavi" w:eastAsia="Times New Roman" w:hAnsi="Raavi" w:cs="Raavi"/>
          <w:i w:val="0"/>
          <w:iCs w:val="0"/>
          <w:color w:val="222222"/>
          <w:sz w:val="22"/>
          <w:szCs w:val="22"/>
          <w:cs/>
          <w:lang w:eastAsia="en-IN" w:bidi="pa-IN"/>
        </w:rPr>
        <w:t>ਸਮਾਜਿਕ ਦੂਰੀ</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ਮਾਸਕ ਪਹਿਨਣ ਅਤੇ ਹੱਥ ਧੋਣ ਦਾ ਸੰਦੇਸ਼ ਦਿੱਤਾ</w:t>
      </w: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ਕਿਹਾ</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ਕੋਰੋਨਾ ਵਾਇਰਸ ਵਿਰੁੱਧ ਇਹ ਲੜਾਈ ਸਿਰਫ਼ ਲੋਕ ਜਾਗਰੂਕਤਾ ਦੁਆਰਾ ਹੀ ਜਿੱਤੀ ਜਾ ਸਕਦੀ ਹੈ</w:t>
      </w: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ਸਮਾਜਿਕ ਦੂਰੀ</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ਮਾਸਕ ਪਹਿਨਣ ਅਤੇ ਹੱਥ ਧੋਣ ਜਿਹੇ ਨਿਯਮ ਅਪਣਾਉਣ ਨੂੰ ਲੋਕ ਲਹਿਰ ਵਿਚ ਬਦਲਣ ਦੀ ਅਪੀਲ ਕੀਤੀ</w:t>
      </w: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r w:rsidRPr="002D6BDA">
        <w:rPr>
          <w:rFonts w:ascii="Raavi" w:eastAsia="Times New Roman" w:hAnsi="Raavi" w:cs="Raavi"/>
          <w:i w:val="0"/>
          <w:iCs w:val="0"/>
          <w:color w:val="222222"/>
          <w:sz w:val="22"/>
          <w:szCs w:val="22"/>
          <w:cs/>
          <w:lang w:eastAsia="en-IN" w:bidi="pa-IN"/>
        </w:rPr>
        <w:t>ਫ਼ਿਰੋਜ਼ਪੁਰ</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3 ਜੂਨ</w:t>
      </w: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r w:rsidRPr="002D6BDA">
        <w:rPr>
          <w:rFonts w:ascii="Raavi" w:eastAsia="Times New Roman" w:hAnsi="Raavi" w:cs="Raavi"/>
          <w:i w:val="0"/>
          <w:iCs w:val="0"/>
          <w:color w:val="222222"/>
          <w:sz w:val="22"/>
          <w:szCs w:val="22"/>
          <w:cs/>
          <w:lang w:eastAsia="en-IN" w:bidi="pa-IN"/>
        </w:rPr>
        <w:t>ਕੋਵਿਡ-19 ਮਹਾਂਮਾਰੀ ਨੂੰ ਰੋਕਣ ਸਬੰਧੀ ਲੋਕਾਂ ਵਿਚ ਜਾਗਰੂਕਤਾ ਫੈਲਾਉਣ ਦੇ ਮਕਸਦ ਨਾਲ ਡਿਪਟੀ ਕਮਿਸ਼ਨਰ ਫ਼ਿਰੋਜ਼ਪੁਰ ਸ੍ਰੀ ਕੁਲਵੰਤ ਸਿੰਘ ਨੇ ਬੁੱਧਵਾਰ ਨੂੰ ਮੁੱਖ ਮੰਤਰੀ ਕੈਪਟਨ ਅਮਰਿੰਦਰ ਸਿੰਘ ਵੱਲੋਂ ਸ਼ੁਰੂ ਕੀਤੇ ਗਏ ਮਿਸ਼ਨ ਫ਼ਤਿਹ ਤਹਿਤ ਤਕਰੀਬਨ 20 ਕਿੱਲੋਮੀਟਰ ਸਾਈਕਲ ਚਲਾ ਕੇ ਲੋਕਾਂ ਨੂੰ ਜਾਗਰੂਕ ਕੀਤਾ।</w:t>
      </w: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r w:rsidRPr="002D6BDA">
        <w:rPr>
          <w:rFonts w:ascii="Raavi" w:eastAsia="Times New Roman" w:hAnsi="Raavi" w:cs="Raavi"/>
          <w:i w:val="0"/>
          <w:iCs w:val="0"/>
          <w:color w:val="222222"/>
          <w:sz w:val="22"/>
          <w:szCs w:val="22"/>
          <w:cs/>
          <w:lang w:eastAsia="en-IN" w:bidi="pa-IN"/>
        </w:rPr>
        <w:t>ਡਿਪਟੀ ਕਮਿਸ਼ਨਰ ਸ੍ਰੀ ਕੁਲਵੰਤ ਸਿੰਘ</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ਐਸਡੀਐਮ ਅਮਿੱਤ ਗੁਪਤਾ</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ਸਾਈਕਲਿੰਗ ਐਸੋਸੀਏਸ਼ਨ ਫ਼ਿਰੋਜ਼ਪੁਰ ਦੇ ਪ੍ਰਧਾਨ ਅਨੀਰੁੱਧ ਗੁਪਤਾ ਅਤੇ ਸਕੱਤਰ ਸੋਹਣ ਸਿੰਘ ਸੋਢੀ</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ਸ਼੍ਰੀ ਅਸ਼ੋਕ ਬਹਿਲ</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ਸੀਨਅਿਰ ਮੈੰਬਰ ਸ਼੍ਰੀ ਹਰੀਸ਼ ਮੋਂਗਾ ਸਮੇਤ ਹੋਰ ਸਾਈਕਲਿਸਟਾਂ ਨਾਲ ਸਾਰਾਗੜ੍ਹੀ ਮੈਮੋਰੀਅਲ ਕੰਪਲੈਕਸ ਤੋਂ ਹੁਸੈਨੀਵਾਲਾ ਸਥਿਤ ਸ਼ਹੀਦ ਭਗਤ ਸਿੰਘ</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ਰਾਜਗੁਰੂ ਅਤੇ ਸੁਖਦੇਵ ਦੀ ਸਮਾਧ ਤੱਕ 20 ਕਿੱਲੋਮੀਟਰ ਸਾਈਕਲ ਚਲਾ ਕੇ ਪਹੁੰਚੇ. ਵਿਸ਼ਵ ਸਾਈਕਲ ਦਿਵਸ ਤੇ ਲੋਕਾਂ ਨੂੰ ਵਧਾਈ ਦਿੰਦਿਆਂ ਡਿਪਟੀ ਕਮਿਸ਼ਨਰ ਨੇ ਸ਼ਰੀਰ ਦੀ ਤੰਦਰੁਸਤੀ ਲਈ ਸਾਈਕਲ ਚਲਾਉਣ ਦੀ ਮਹੱਤਤਾ ਬਾਰੇ ਵੀ ਦੱਸਿਆ।</w:t>
      </w:r>
      <w:r w:rsidRPr="002D6BDA">
        <w:rPr>
          <w:rFonts w:ascii="Raavi" w:eastAsia="Times New Roman" w:hAnsi="Raavi" w:cs="Raavi"/>
          <w:i w:val="0"/>
          <w:iCs w:val="0"/>
          <w:color w:val="222222"/>
          <w:sz w:val="22"/>
          <w:szCs w:val="22"/>
          <w:lang w:eastAsia="en-IN" w:bidi="pa-IN"/>
        </w:rPr>
        <w:t xml:space="preserve">  </w:t>
      </w:r>
      <w:r w:rsidRPr="002D6BDA">
        <w:rPr>
          <w:rFonts w:ascii="Raavi" w:eastAsia="Times New Roman" w:hAnsi="Raavi" w:cs="Raavi"/>
          <w:i w:val="0"/>
          <w:iCs w:val="0"/>
          <w:color w:val="222222"/>
          <w:sz w:val="22"/>
          <w:szCs w:val="22"/>
          <w:cs/>
          <w:lang w:eastAsia="en-IN" w:bidi="pa-IN"/>
        </w:rPr>
        <w:t>ਡਿਪਟੀ ਕਮਿਸ਼ਨਰ ਨੇ ਕਿਹਾ ਕਿ ਸਾਈਕਲ ਚਲਾਉਣ ਨਾਲ ਸਾਡੇ ਸ਼ਰੀਰ ਵਿਚ ਇਮਿਊਨਿਟੀ ਪਾਵਰ ਵਿਚ ਵਾਧਾ ਹੁੰਦਾ ਹੈ ਜੋ ਕਿ ਸਾਡੇ ਸਰੀਰ ਨੂੰ ਬਿਮਾਰੀਆਂ ਨਾਲ ਲੜਨ ਵਿਚ ਮਦਦਗਾਰ ਹੁੰਦੀ ਹੈ।</w:t>
      </w: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r w:rsidRPr="002D6BDA">
        <w:rPr>
          <w:rFonts w:ascii="Raavi" w:eastAsia="Times New Roman" w:hAnsi="Raavi" w:cs="Raavi"/>
          <w:i w:val="0"/>
          <w:iCs w:val="0"/>
          <w:color w:val="222222"/>
          <w:sz w:val="22"/>
          <w:szCs w:val="22"/>
          <w:cs/>
          <w:lang w:eastAsia="en-IN" w:bidi="pa-IN"/>
        </w:rPr>
        <w:t>ਉਨ੍ਹਾਂ ਕਿਹਾ ਕਿ ਕੋਰੋਨਾ ਵਾਇਰਸ ਖ਼ਿਲਾਫ਼ ਚੱਲ ਰਹੀ ਇਸ ਲੜਾਈ ਨੂੰ ਜਿੱਤਣ ਲਈ ਮੁੱਖ ਮੰਤਰੀ ਕੈਪਟਨ ਅਮਰਿੰਦਰ ਸਿੰਘ ਵੱਲੋਂ ਇੱਕ ਵਿਲੱਖਣ ਪਹਿਲ ਮਿਸ਼ਨ ਫ਼ਤਿਹ ਦੀ ਸ਼ੁਰੂਆਤ ਕੀਤੀ ਗਈ ਹੈ ਜਿਸ ਦਾ ਉਦੇਸ਼ ਲੋਕਾਂ ਨੂੰ ਸਮਾਜਿਕ ਦੂਰੀ</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ਮਾਸਕ ਪਹਿਨਣਾ ਅਤੇ ਹੱਥਾਂ ਨੂੰ ਸਾਬਣ ਨਾਲ ਧੋਣਾ ਜਾ ਸੈਨੇਟਾਈਜਰ ਦੀ ਵਰਤੋਂ ਕਰਨਾ ਆਦਿ ਸਾਵਧਾਨੀਆਂ ਨੂੰ ਅਪਣਾਉਣ ਬਾਰੇ ਜਾਗਰੂਕਤਾ ਪੈਦਾ ਕਰਨਾ ਹੈ।</w:t>
      </w:r>
      <w:r w:rsidRPr="002D6BDA">
        <w:rPr>
          <w:rFonts w:ascii="Raavi" w:eastAsia="Times New Roman" w:hAnsi="Raavi" w:cs="Raavi"/>
          <w:i w:val="0"/>
          <w:iCs w:val="0"/>
          <w:color w:val="222222"/>
          <w:sz w:val="22"/>
          <w:szCs w:val="22"/>
          <w:lang w:eastAsia="en-IN" w:bidi="pa-IN"/>
        </w:rPr>
        <w:t xml:space="preserve">  </w:t>
      </w:r>
      <w:r w:rsidRPr="002D6BDA">
        <w:rPr>
          <w:rFonts w:ascii="Raavi" w:eastAsia="Times New Roman" w:hAnsi="Raavi" w:cs="Raavi"/>
          <w:i w:val="0"/>
          <w:iCs w:val="0"/>
          <w:color w:val="222222"/>
          <w:sz w:val="22"/>
          <w:szCs w:val="22"/>
          <w:cs/>
          <w:lang w:eastAsia="en-IN" w:bidi="pa-IN"/>
        </w:rPr>
        <w:t>ਉਨ੍ਹਾਂ ਕਿਹਾ ਕਿ ਇਹ ਲੜਾਈ ਸਿਰਫ਼ ਲੋਕ ਜਾਗਰੂਕਤਾ ਅਤੇ ਇਸ ਨੂੰ ਲੋਕ ਲਹਿਰ ਵਿਚ ਬਦਲਣ ਨਾਲ ਹੀ ਜਿੱਤੀ ਜਾ ਸਕਦੀ ਹੈ। ਉਨ੍ਹਾਂ ਕਿਹਾ ਕਿ ਇਸ ਮਿਸ਼ਨ ਤਹਿਤ ਸਾਡੇ ਕੋਰੋਨਾ ਯੋਧਿਆਂ ਜਿਨ੍ਹਾਂ ਨੇ ਮਨੁੱਖਤਾ ਦੀ ਸੇਵਾ ਵਿਚ ਵਧੀਆ ਪ੍ਰਦਰਸ਼ਨ ਕੀਤਾ ਹੈ</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ਨੂੰ ਵੀ ਪ੍ਰਸ਼ੰਸਾ ਪੱਤਰ ਦੇ ਕੇ ਸਨਮਾਨਿਤ ਕੀਤਾ ਜਾਵੇਗਾ।</w:t>
      </w:r>
    </w:p>
    <w:p w:rsidR="002D6BDA" w:rsidRPr="002D6BDA" w:rsidRDefault="002D6BDA" w:rsidP="00CF2A49">
      <w:pPr>
        <w:shd w:val="clear" w:color="auto" w:fill="FFFFFF"/>
        <w:spacing w:line="253" w:lineRule="atLeast"/>
        <w:jc w:val="center"/>
        <w:rPr>
          <w:rFonts w:ascii="Calibri" w:eastAsia="Times New Roman" w:hAnsi="Calibri" w:cs="Calibri"/>
          <w:i w:val="0"/>
          <w:iCs w:val="0"/>
          <w:color w:val="222222"/>
          <w:sz w:val="22"/>
          <w:szCs w:val="22"/>
          <w:lang w:eastAsia="en-IN" w:bidi="pa-IN"/>
        </w:rPr>
      </w:pPr>
      <w:r w:rsidRPr="002D6BDA">
        <w:rPr>
          <w:rFonts w:ascii="Raavi" w:eastAsia="Times New Roman" w:hAnsi="Raavi" w:cs="Raavi"/>
          <w:i w:val="0"/>
          <w:iCs w:val="0"/>
          <w:color w:val="222222"/>
          <w:sz w:val="22"/>
          <w:szCs w:val="22"/>
          <w:cs/>
          <w:lang w:eastAsia="en-IN" w:bidi="pa-IN"/>
        </w:rPr>
        <w:t>ਡਿਪਟੀ ਕਮਿਸ਼ਨਰ ਨੇ ਅੱਗੇ ਕਿਹਾ ਕਿ ਹਾਲਾਂਕਿ ਕੋਰੋਨਾ ਵਾਇਰਸ ਨਾਲ ਲੜਾਈ ਵਿਚ ਅਸੀ ਕਾਫੀ ਹੱਦ ਤਕ ਅਗੇ ਵੱਧ ਚੁਕੇ ਹਾਂ ਅਤੇ ਜਿਲੇ ਵਿੱਚ ਸਾਰੇ ਮਰੀਜ਼ ਠੀਕ ਹੋ ਕੇ ਘਰਾਂ ਨੂੰ ਪਰਤ ਚੱਕੇ ਹਨ</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ਪਰ ਖ਼ਤਰਾ ਅਜੇ ਪੂਰਾ ਟਲਿਆ ਨਹੀਂ. ਜਦ ਤਕ ਇਹ ਬਿਮਾਰੀ ਪੂਰੀ ਤਰ੍ਹਾਂ ਨਾਲ ਕਾਬੂ ਵਿੱਚ ਆ ਜਾਂਦੀ ਤਦ ਤਕ</w:t>
      </w:r>
      <w:r w:rsidRPr="002D6BDA">
        <w:rPr>
          <w:rFonts w:ascii="Calibri" w:eastAsia="Times New Roman" w:hAnsi="Calibri" w:cs="Calibri" w:hint="cs"/>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ਸਮਾਜਿਕ ਦੂਰੀ</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ਮਾਸਕ ਪਹਿਨਣਾ</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ਸਵੱਛਤਾ ਨੂੰ ਬਣਾਈ ਰੱਖਣ ਦੇ ਨਿਯਮਾਂ ਨੂੰ ਅਪਣਾਉਣ ਦੀ ਸਖ਼ਤ ਲੋੜ ਹੈ।.ਅੰਤ ਵਿਚ ਇਸ ਸਾਇਕਲ ਰਾਇਡਿੰਗ ਵਿੱਚ ਸ਼ਾਮਲਿ ਹੋਏ ਸਾਰੇ ਮੈੰਬਰਾਂ ਨੂੰ ਦਾਸ ਐਂਡ ਬਰਾਊਨ ਸਕੂਲ ਵਿਖੇ ਰਿਫਰੈਸ਼ਮੈਂਟ ਵੀ ਦਿੱਤੀ ਗਈ। ਇਸ ਵਿਚ ਸਾਈਕਲਿੰਗ ਐਸੋਸੀਏਸ਼ਨ ਦੇ ਮੈਂਬਰ ਡਾ. ਸਤਿੰਦਰ ਸਿੰਘ</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ਗੁਰਮੁਖ ਸਿੰਘ</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ਹਰਬੀਰ ਸੰਧੂ</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ਡਾ. ਕਮਲ</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ਡਾ. ਰਜਨੀਸ਼</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ਮਨਜੀਤ ਸਿੰਘ</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ਸੁਰਿੰਦਰ ਸਿੰਘ</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ਵਿਕਰਮਦਿਤਿਯ ਸ਼ਰਮਾ</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ਗਜਲਪ੍ਰੀਤ ਸਿੰਘ</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ਜਗਦੀਪ ਮੰਗਤ</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ਅਮਨਦੀਪ ਸੰਧੂ</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ਪ੍ਰੀਤਪਾਲ ਸੰਧੂ</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ਸੰਜੀਵ ਟੰਡਨ</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ਕੁਲਭੁਸ਼ਨ ਕੁਮਾਰ</w:t>
      </w:r>
      <w:r w:rsidRPr="002D6BDA">
        <w:rPr>
          <w:rFonts w:ascii="Calibri" w:eastAsia="Times New Roman" w:hAnsi="Calibri" w:cs="Calibri"/>
          <w:i w:val="0"/>
          <w:iCs w:val="0"/>
          <w:color w:val="222222"/>
          <w:sz w:val="22"/>
          <w:szCs w:val="22"/>
          <w:lang w:eastAsia="en-IN" w:bidi="pa-IN"/>
        </w:rPr>
        <w:t>, </w:t>
      </w:r>
      <w:r w:rsidRPr="002D6BDA">
        <w:rPr>
          <w:rFonts w:ascii="Raavi" w:eastAsia="Times New Roman" w:hAnsi="Raavi" w:cs="Raavi"/>
          <w:i w:val="0"/>
          <w:iCs w:val="0"/>
          <w:color w:val="222222"/>
          <w:sz w:val="22"/>
          <w:szCs w:val="22"/>
          <w:cs/>
          <w:lang w:eastAsia="en-IN" w:bidi="pa-IN"/>
        </w:rPr>
        <w:t>ਬਲਵਿੰਦਰ ਮੋਹੀ ਨੇ ਵੀ ਹਿੱਸਾ ਲਿਆ।</w:t>
      </w:r>
    </w:p>
    <w:p w:rsidR="00FA3E1F" w:rsidRPr="00CF2A49" w:rsidRDefault="00FA3E1F" w:rsidP="00CF2A49">
      <w:pPr>
        <w:jc w:val="center"/>
        <w:rPr>
          <w:i w:val="0"/>
          <w:iCs w:val="0"/>
          <w:sz w:val="22"/>
          <w:szCs w:val="22"/>
        </w:rPr>
      </w:pPr>
      <w:bookmarkStart w:id="0" w:name="_GoBack"/>
      <w:bookmarkEnd w:id="0"/>
    </w:p>
    <w:p w:rsidR="002D6BDA" w:rsidRPr="00CF2A49" w:rsidRDefault="002D6BDA" w:rsidP="00CF2A49">
      <w:pPr>
        <w:jc w:val="center"/>
        <w:rPr>
          <w:i w:val="0"/>
          <w:iCs w:val="0"/>
          <w:sz w:val="22"/>
          <w:szCs w:val="22"/>
        </w:rPr>
      </w:pPr>
    </w:p>
    <w:p w:rsidR="002D6BDA" w:rsidRPr="00CF2A49" w:rsidRDefault="002D6BDA" w:rsidP="00CF2A49">
      <w:pPr>
        <w:jc w:val="center"/>
        <w:rPr>
          <w:i w:val="0"/>
          <w:iCs w:val="0"/>
          <w:sz w:val="22"/>
          <w:szCs w:val="22"/>
        </w:rPr>
      </w:pPr>
    </w:p>
    <w:p w:rsidR="002D6BDA" w:rsidRPr="00CF2A49" w:rsidRDefault="002D6BDA" w:rsidP="00CF2A49">
      <w:pPr>
        <w:jc w:val="center"/>
        <w:rPr>
          <w:i w:val="0"/>
          <w:iCs w:val="0"/>
          <w:sz w:val="22"/>
          <w:szCs w:val="22"/>
        </w:rPr>
      </w:pPr>
    </w:p>
    <w:p w:rsidR="00CF2A49" w:rsidRPr="00CF2A49" w:rsidRDefault="00CF2A49" w:rsidP="00CF2A49">
      <w:pPr>
        <w:jc w:val="center"/>
        <w:rPr>
          <w:rFonts w:ascii="Arial" w:hAnsi="Arial" w:cs="Arial"/>
          <w:i w:val="0"/>
          <w:iCs w:val="0"/>
          <w:color w:val="222222"/>
          <w:sz w:val="22"/>
          <w:szCs w:val="22"/>
          <w:shd w:val="clear" w:color="auto" w:fill="FFFFFF"/>
        </w:rPr>
      </w:pPr>
    </w:p>
    <w:p w:rsidR="00CF2A49" w:rsidRPr="00CF2A49" w:rsidRDefault="006C13EF" w:rsidP="00CF2A49">
      <w:pPr>
        <w:rPr>
          <w:rFonts w:ascii="Arial" w:hAnsi="Arial" w:cs="Arial"/>
          <w:i w:val="0"/>
          <w:iCs w:val="0"/>
          <w:color w:val="222222"/>
          <w:sz w:val="22"/>
          <w:szCs w:val="22"/>
          <w:shd w:val="clear" w:color="auto" w:fill="FFFFFF"/>
        </w:rPr>
      </w:pPr>
      <w:r w:rsidRPr="00CF2A49">
        <w:rPr>
          <w:rFonts w:ascii="Arial" w:hAnsi="Arial" w:cs="Arial"/>
          <w:i w:val="0"/>
          <w:iCs w:val="0"/>
          <w:color w:val="222222"/>
          <w:sz w:val="22"/>
          <w:szCs w:val="22"/>
          <w:shd w:val="clear" w:color="auto" w:fill="FFFFFF"/>
        </w:rPr>
        <w:t>I/30794/2020</w:t>
      </w:r>
    </w:p>
    <w:p w:rsidR="002D6BDA" w:rsidRPr="00CF2A49" w:rsidRDefault="006C13EF" w:rsidP="00CF2A49">
      <w:pPr>
        <w:jc w:val="center"/>
        <w:rPr>
          <w:i w:val="0"/>
          <w:iCs w:val="0"/>
          <w:sz w:val="22"/>
          <w:szCs w:val="22"/>
        </w:rPr>
      </w:pPr>
      <w:r w:rsidRPr="00CF2A49">
        <w:rPr>
          <w:rFonts w:ascii="Arial" w:hAnsi="Arial" w:cs="Arial"/>
          <w:i w:val="0"/>
          <w:iCs w:val="0"/>
          <w:color w:val="222222"/>
          <w:sz w:val="22"/>
          <w:szCs w:val="22"/>
        </w:rPr>
        <w:br/>
      </w:r>
      <w:r w:rsidRPr="00CF2A49">
        <w:rPr>
          <w:rFonts w:ascii="Arial" w:hAnsi="Arial" w:cs="Raavi"/>
          <w:i w:val="0"/>
          <w:iCs w:val="0"/>
          <w:color w:val="222222"/>
          <w:sz w:val="22"/>
          <w:szCs w:val="22"/>
          <w:shd w:val="clear" w:color="auto" w:fill="FFFFFF"/>
          <w:cs/>
        </w:rPr>
        <w:t>ਦਫ਼ਤਰ ਜ਼ਿਲ੍ਹਾ ਲੋਕ ਸੰਪਰਕ ਅਫਸਰ</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ਫਿਰੋਜ਼ਪੁਰ</w:t>
      </w:r>
      <w:r w:rsidRPr="00CF2A49">
        <w:rPr>
          <w:rFonts w:ascii="Arial" w:hAnsi="Arial" w:cs="Arial"/>
          <w:i w:val="0"/>
          <w:iCs w:val="0"/>
          <w:color w:val="222222"/>
          <w:sz w:val="22"/>
          <w:szCs w:val="22"/>
        </w:rPr>
        <w:br/>
      </w:r>
      <w:r w:rsidRPr="00CF2A49">
        <w:rPr>
          <w:rFonts w:ascii="Arial" w:hAnsi="Arial" w:cs="Raavi"/>
          <w:i w:val="0"/>
          <w:iCs w:val="0"/>
          <w:color w:val="222222"/>
          <w:sz w:val="22"/>
          <w:szCs w:val="22"/>
          <w:shd w:val="clear" w:color="auto" w:fill="FFFFFF"/>
          <w:cs/>
        </w:rPr>
        <w:t xml:space="preserve">ਰਾਣਾ ਸੋਢੀ ਨੇ ਕਈ ਪਿੰਡਾਂ ਨੂੰ ਪਾਣੀ ਪਹੁੰਚਾਉਣ ਲਈ ਲਿੰਕ ਚੈਨਲ ਦਾ ਨੀਂਹ ਪੱਥਰ ਰੱਖ ਕੇ </w:t>
      </w:r>
      <w:r w:rsidRPr="00CF2A49">
        <w:rPr>
          <w:rFonts w:ascii="Arial" w:hAnsi="Arial" w:cs="Arial"/>
          <w:i w:val="0"/>
          <w:iCs w:val="0"/>
          <w:color w:val="222222"/>
          <w:sz w:val="22"/>
          <w:szCs w:val="22"/>
          <w:shd w:val="clear" w:color="auto" w:fill="FFFFFF"/>
        </w:rPr>
        <w:t xml:space="preserve">15 </w:t>
      </w:r>
      <w:r w:rsidRPr="00CF2A49">
        <w:rPr>
          <w:rFonts w:ascii="Arial" w:hAnsi="Arial" w:cs="Raavi"/>
          <w:i w:val="0"/>
          <w:iCs w:val="0"/>
          <w:color w:val="222222"/>
          <w:sz w:val="22"/>
          <w:szCs w:val="22"/>
          <w:shd w:val="clear" w:color="auto" w:fill="FFFFFF"/>
          <w:cs/>
        </w:rPr>
        <w:t>ਸਾਲ ਪੁਰਾਣੀ ਮੰਗ ਪੂਰੀ ਕੀਤੀ</w:t>
      </w:r>
      <w:r w:rsidRPr="00CF2A49">
        <w:rPr>
          <w:rFonts w:ascii="Arial" w:hAnsi="Arial" w:cs="Arial"/>
          <w:i w:val="0"/>
          <w:iCs w:val="0"/>
          <w:color w:val="222222"/>
          <w:sz w:val="22"/>
          <w:szCs w:val="22"/>
        </w:rPr>
        <w:br/>
      </w:r>
      <w:r w:rsidRPr="00CF2A49">
        <w:rPr>
          <w:rFonts w:ascii="Arial" w:hAnsi="Arial" w:cs="Arial"/>
          <w:i w:val="0"/>
          <w:iCs w:val="0"/>
          <w:color w:val="222222"/>
          <w:sz w:val="22"/>
          <w:szCs w:val="22"/>
          <w:shd w:val="clear" w:color="auto" w:fill="FFFFFF"/>
        </w:rPr>
        <w:t xml:space="preserve">1.74 </w:t>
      </w:r>
      <w:r w:rsidRPr="00CF2A49">
        <w:rPr>
          <w:rFonts w:ascii="Arial" w:hAnsi="Arial" w:cs="Raavi"/>
          <w:i w:val="0"/>
          <w:iCs w:val="0"/>
          <w:color w:val="222222"/>
          <w:sz w:val="22"/>
          <w:szCs w:val="22"/>
          <w:shd w:val="clear" w:color="auto" w:fill="FFFFFF"/>
          <w:cs/>
        </w:rPr>
        <w:t xml:space="preserve">ਕਰੋੜ ਰੁਪਏ ਦੀ ਲਾਗਤ ਨਾਲ </w:t>
      </w:r>
      <w:r w:rsidRPr="00CF2A49">
        <w:rPr>
          <w:rFonts w:ascii="Arial" w:hAnsi="Arial" w:cs="Arial"/>
          <w:i w:val="0"/>
          <w:iCs w:val="0"/>
          <w:color w:val="222222"/>
          <w:sz w:val="22"/>
          <w:szCs w:val="22"/>
          <w:shd w:val="clear" w:color="auto" w:fill="FFFFFF"/>
        </w:rPr>
        <w:t xml:space="preserve">2 </w:t>
      </w:r>
      <w:r w:rsidRPr="00CF2A49">
        <w:rPr>
          <w:rFonts w:ascii="Arial" w:hAnsi="Arial" w:cs="Raavi"/>
          <w:i w:val="0"/>
          <w:iCs w:val="0"/>
          <w:color w:val="222222"/>
          <w:sz w:val="22"/>
          <w:szCs w:val="22"/>
          <w:shd w:val="clear" w:color="auto" w:fill="FFFFFF"/>
          <w:cs/>
        </w:rPr>
        <w:t>ਹਜ਼ਾਰ ਏਕੜ ਕ੍ਰਿਸ਼ੀ ਭੂਮੀ ਤੱਕ ਪਹੁੰਚਾਇਆ ਜਾਵੇਗਾ ਨਹਿਰੀ ਪਾਣੀ</w:t>
      </w:r>
      <w:r w:rsidRPr="00CF2A49">
        <w:rPr>
          <w:rFonts w:ascii="Arial" w:hAnsi="Arial" w:cs="Arial"/>
          <w:i w:val="0"/>
          <w:iCs w:val="0"/>
          <w:color w:val="222222"/>
          <w:sz w:val="22"/>
          <w:szCs w:val="22"/>
        </w:rPr>
        <w:br/>
      </w:r>
      <w:r w:rsidRPr="00CF2A49">
        <w:rPr>
          <w:rFonts w:ascii="Arial" w:hAnsi="Arial" w:cs="Raavi"/>
          <w:i w:val="0"/>
          <w:iCs w:val="0"/>
          <w:color w:val="222222"/>
          <w:sz w:val="22"/>
          <w:szCs w:val="22"/>
          <w:shd w:val="clear" w:color="auto" w:fill="FFFFFF"/>
          <w:cs/>
        </w:rPr>
        <w:t>ਫਿਰੋਜ਼ਪੁਰ</w:t>
      </w:r>
      <w:r w:rsidRPr="00CF2A49">
        <w:rPr>
          <w:rFonts w:ascii="Arial" w:hAnsi="Arial" w:cs="Arial"/>
          <w:i w:val="0"/>
          <w:iCs w:val="0"/>
          <w:color w:val="222222"/>
          <w:sz w:val="22"/>
          <w:szCs w:val="22"/>
          <w:shd w:val="clear" w:color="auto" w:fill="FFFFFF"/>
        </w:rPr>
        <w:t xml:space="preserve">, 3 </w:t>
      </w:r>
      <w:r w:rsidRPr="00CF2A49">
        <w:rPr>
          <w:rFonts w:ascii="Arial" w:hAnsi="Arial" w:cs="Raavi"/>
          <w:i w:val="0"/>
          <w:iCs w:val="0"/>
          <w:color w:val="222222"/>
          <w:sz w:val="22"/>
          <w:szCs w:val="22"/>
          <w:shd w:val="clear" w:color="auto" w:fill="FFFFFF"/>
          <w:cs/>
        </w:rPr>
        <w:t>ਜੂਨ</w:t>
      </w:r>
      <w:r w:rsidRPr="00CF2A49">
        <w:rPr>
          <w:rFonts w:ascii="Arial" w:hAnsi="Arial" w:cs="Arial"/>
          <w:i w:val="0"/>
          <w:iCs w:val="0"/>
          <w:color w:val="222222"/>
          <w:sz w:val="22"/>
          <w:szCs w:val="22"/>
        </w:rPr>
        <w:br/>
      </w:r>
      <w:r w:rsidRPr="00CF2A49">
        <w:rPr>
          <w:rFonts w:ascii="Arial" w:hAnsi="Arial" w:cs="Raavi"/>
          <w:i w:val="0"/>
          <w:iCs w:val="0"/>
          <w:color w:val="222222"/>
          <w:sz w:val="22"/>
          <w:szCs w:val="22"/>
          <w:shd w:val="clear" w:color="auto" w:fill="FFFFFF"/>
          <w:cs/>
        </w:rPr>
        <w:t>ਪਿੰਡ ਚੱਕ ਮਹੰਤਾ</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ਚੱਕ ਜਮਾਲਗੜ</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ਹੱਡੀਵਾਲਾ</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ਚੱਕੀ ਸੈਦੋਕੇ</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ਬਾਘਾ</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 xml:space="preserve">ਬੂਰਵਾਲਾ ਅਤੇ ਜਰੀਵਾਲਾ ਦੇ ਕਿਸਾਨਾਂ ਦੀ </w:t>
      </w:r>
      <w:r w:rsidRPr="00CF2A49">
        <w:rPr>
          <w:rFonts w:ascii="Arial" w:hAnsi="Arial" w:cs="Arial"/>
          <w:i w:val="0"/>
          <w:iCs w:val="0"/>
          <w:color w:val="222222"/>
          <w:sz w:val="22"/>
          <w:szCs w:val="22"/>
          <w:shd w:val="clear" w:color="auto" w:fill="FFFFFF"/>
        </w:rPr>
        <w:t xml:space="preserve">15 </w:t>
      </w:r>
      <w:r w:rsidRPr="00CF2A49">
        <w:rPr>
          <w:rFonts w:ascii="Arial" w:hAnsi="Arial" w:cs="Raavi"/>
          <w:i w:val="0"/>
          <w:iCs w:val="0"/>
          <w:color w:val="222222"/>
          <w:sz w:val="22"/>
          <w:szCs w:val="22"/>
          <w:shd w:val="clear" w:color="auto" w:fill="FFFFFF"/>
          <w:cs/>
        </w:rPr>
        <w:t xml:space="preserve">ਸਾਲ ਪੁਰਾਣੀ ਮੰਗ ਨੂੰ ਪੂਰਾ ਕਰਦੇ ਹੋਏ ਬੁੱਧਵਾਰ ਨੂੰ ਕੈਬਿਨਟ ਮੰਤਰੀ ਰਾਣਾ ਗੁਰਮੀਤ ਸਿੰਘ ਸੋਢੀ ਨੇ </w:t>
      </w:r>
      <w:r w:rsidRPr="00CF2A49">
        <w:rPr>
          <w:rFonts w:ascii="Arial" w:hAnsi="Arial" w:cs="Arial"/>
          <w:i w:val="0"/>
          <w:iCs w:val="0"/>
          <w:color w:val="222222"/>
          <w:sz w:val="22"/>
          <w:szCs w:val="22"/>
          <w:shd w:val="clear" w:color="auto" w:fill="FFFFFF"/>
        </w:rPr>
        <w:t xml:space="preserve">2 </w:t>
      </w:r>
      <w:r w:rsidRPr="00CF2A49">
        <w:rPr>
          <w:rFonts w:ascii="Arial" w:hAnsi="Arial" w:cs="Raavi"/>
          <w:i w:val="0"/>
          <w:iCs w:val="0"/>
          <w:color w:val="222222"/>
          <w:sz w:val="22"/>
          <w:szCs w:val="22"/>
          <w:shd w:val="clear" w:color="auto" w:fill="FFFFFF"/>
          <w:cs/>
        </w:rPr>
        <w:t>ਕਿਲੋਮੀਟਰ ਲੰਬੀ ਰਾਣਾ ਚੈਨਲ ਲਿੰਕ ਦੇ ਨਿਰਮਾਣ ਕਾਰਜ ਦਾ ਨੀਂਹ ਪੱਥਰ ਰੱਖਿਆ ਹੈ।</w:t>
      </w:r>
      <w:r w:rsidRPr="00CF2A49">
        <w:rPr>
          <w:rFonts w:ascii="Arial" w:hAnsi="Arial" w:cs="Arial"/>
          <w:i w:val="0"/>
          <w:iCs w:val="0"/>
          <w:color w:val="222222"/>
          <w:sz w:val="22"/>
          <w:szCs w:val="22"/>
        </w:rPr>
        <w:br/>
      </w:r>
      <w:r w:rsidRPr="00CF2A49">
        <w:rPr>
          <w:rFonts w:ascii="Arial" w:hAnsi="Arial" w:cs="Raavi"/>
          <w:i w:val="0"/>
          <w:iCs w:val="0"/>
          <w:color w:val="222222"/>
          <w:sz w:val="22"/>
          <w:szCs w:val="22"/>
          <w:shd w:val="clear" w:color="auto" w:fill="FFFFFF"/>
          <w:cs/>
        </w:rPr>
        <w:t xml:space="preserve">ਵਿਸਥਾਰ ਨਾਲ ਜਾਣਕਾਰੀ ਦਿੰਦੇ ਹੋਏ ਕੈਬਨਿਟ ਮੰਤਰੀ ਰਾਣਾ ਗੁਰਮੀਤ ਸਿੰਘ ਸੋਢੀ ਨੇ ਦੱਸਿਆ ਕਿ ਇਸ ਪ੍ਰਾਜੈਕਟ ਨੂੰ ਸ਼ੁਰੂ ਹੋਣ ਨਾਲ ਇਨ੍ਹਾਂ ਪਿੰਡਾਂ ਦੀ ਲੰਮੇ ਤੋਂ ਹੋ ਰਹੀ ਮੰਗ ਪੂਰੀ ਹੋ ਜਾਵੇਗੀ। ਉਨ੍ਹਾਂ ਦੱਸਿਆ ਕਿ </w:t>
      </w:r>
      <w:r w:rsidRPr="00CF2A49">
        <w:rPr>
          <w:rFonts w:ascii="Arial" w:hAnsi="Arial" w:cs="Arial"/>
          <w:i w:val="0"/>
          <w:iCs w:val="0"/>
          <w:color w:val="222222"/>
          <w:sz w:val="22"/>
          <w:szCs w:val="22"/>
          <w:shd w:val="clear" w:color="auto" w:fill="FFFFFF"/>
        </w:rPr>
        <w:t xml:space="preserve">2 </w:t>
      </w:r>
      <w:r w:rsidRPr="00CF2A49">
        <w:rPr>
          <w:rFonts w:ascii="Arial" w:hAnsi="Arial" w:cs="Raavi"/>
          <w:i w:val="0"/>
          <w:iCs w:val="0"/>
          <w:color w:val="222222"/>
          <w:sz w:val="22"/>
          <w:szCs w:val="22"/>
          <w:shd w:val="clear" w:color="auto" w:fill="FFFFFF"/>
          <w:cs/>
        </w:rPr>
        <w:t xml:space="preserve">ਕਿਲੋਮੀਟਰ ਲੰਬੀ ਅੰਡਰਗਰਾਊਂਡ ਪਾਈਪਲਾਈਨ ਦੇ ਜ਼ਰੀਏ ਇਨ੍ਹਾਂ ਪਿੰਡਾਂ ਵਿਚ </w:t>
      </w:r>
      <w:r w:rsidRPr="00CF2A49">
        <w:rPr>
          <w:rFonts w:ascii="Arial" w:hAnsi="Arial" w:cs="Arial"/>
          <w:i w:val="0"/>
          <w:iCs w:val="0"/>
          <w:color w:val="222222"/>
          <w:sz w:val="22"/>
          <w:szCs w:val="22"/>
          <w:shd w:val="clear" w:color="auto" w:fill="FFFFFF"/>
        </w:rPr>
        <w:t xml:space="preserve">2000 </w:t>
      </w:r>
      <w:r w:rsidRPr="00CF2A49">
        <w:rPr>
          <w:rFonts w:ascii="Arial" w:hAnsi="Arial" w:cs="Raavi"/>
          <w:i w:val="0"/>
          <w:iCs w:val="0"/>
          <w:color w:val="222222"/>
          <w:sz w:val="22"/>
          <w:szCs w:val="22"/>
          <w:shd w:val="clear" w:color="auto" w:fill="FFFFFF"/>
          <w:cs/>
        </w:rPr>
        <w:t xml:space="preserve">ਏਕੜ ਜ਼ਮੀਨ ਤੱਕ ਪਾਣੀ ਪਹੁੰਚਾਇਆ ਜਾਵੇਗਾ। ਇਸ ਨਾਲ ਸਿੰਚਾਈ ਕਰਨ ਦੇ ਲਈ ਪਾਣੀ ਉਪਲਬਧ ਹੋਵੇਗਾ। ਇਸ ਰਾਣਾ ਚੈਨਲ ਲਿੰਕ ਦੇ ਜ਼ਰੀਏ </w:t>
      </w:r>
      <w:r w:rsidRPr="00CF2A49">
        <w:rPr>
          <w:rFonts w:ascii="Arial" w:hAnsi="Arial" w:cs="Arial"/>
          <w:i w:val="0"/>
          <w:iCs w:val="0"/>
          <w:color w:val="222222"/>
          <w:sz w:val="22"/>
          <w:szCs w:val="22"/>
          <w:shd w:val="clear" w:color="auto" w:fill="FFFFFF"/>
        </w:rPr>
        <w:t xml:space="preserve">17 </w:t>
      </w:r>
      <w:r w:rsidRPr="00CF2A49">
        <w:rPr>
          <w:rFonts w:ascii="Arial" w:hAnsi="Arial" w:cs="Raavi"/>
          <w:i w:val="0"/>
          <w:iCs w:val="0"/>
          <w:color w:val="222222"/>
          <w:sz w:val="22"/>
          <w:szCs w:val="22"/>
          <w:shd w:val="clear" w:color="auto" w:fill="FFFFFF"/>
          <w:cs/>
        </w:rPr>
        <w:t>ਕਿਊਸਿਕ ਤੱਕ ਪਾਣੀ ਛੱਡਿਆ ਜਾਵੇਗਾ।</w:t>
      </w:r>
      <w:r w:rsidRPr="00CF2A49">
        <w:rPr>
          <w:rFonts w:ascii="Arial" w:hAnsi="Arial" w:cs="Arial"/>
          <w:i w:val="0"/>
          <w:iCs w:val="0"/>
          <w:color w:val="222222"/>
          <w:sz w:val="22"/>
          <w:szCs w:val="22"/>
        </w:rPr>
        <w:br/>
      </w:r>
      <w:r w:rsidRPr="00CF2A49">
        <w:rPr>
          <w:rFonts w:ascii="Arial" w:hAnsi="Arial" w:cs="Raavi"/>
          <w:i w:val="0"/>
          <w:iCs w:val="0"/>
          <w:color w:val="222222"/>
          <w:sz w:val="22"/>
          <w:szCs w:val="22"/>
          <w:shd w:val="clear" w:color="auto" w:fill="FFFFFF"/>
          <w:cs/>
        </w:rPr>
        <w:t xml:space="preserve">ਇਸ ਪ੍ਰਾਜੈਕਟ ਦੇ ਲਈ </w:t>
      </w:r>
      <w:r w:rsidRPr="00CF2A49">
        <w:rPr>
          <w:rFonts w:ascii="Arial" w:hAnsi="Arial" w:cs="Arial"/>
          <w:i w:val="0"/>
          <w:iCs w:val="0"/>
          <w:color w:val="222222"/>
          <w:sz w:val="22"/>
          <w:szCs w:val="22"/>
          <w:shd w:val="clear" w:color="auto" w:fill="FFFFFF"/>
        </w:rPr>
        <w:t xml:space="preserve">1.74 </w:t>
      </w:r>
      <w:r w:rsidRPr="00CF2A49">
        <w:rPr>
          <w:rFonts w:ascii="Arial" w:hAnsi="Arial" w:cs="Raavi"/>
          <w:i w:val="0"/>
          <w:iCs w:val="0"/>
          <w:color w:val="222222"/>
          <w:sz w:val="22"/>
          <w:szCs w:val="22"/>
          <w:shd w:val="clear" w:color="auto" w:fill="FFFFFF"/>
          <w:cs/>
        </w:rPr>
        <w:t>ਕਰੋੜ ਰੁਪਏ ਦੀ ਰਾਸ਼ੀ ਮਨਜ਼ੂਰ ਹੋ ਚੁੱਕੀ ਹੈ ਅਤੇ ਸਾਰੇ ਫੰਡਜ਼ ਜਲ ਸਰੋਤ ਵਿਭਾਗ ਦੇ ਕੋਲ ਟਰਾਂਸਫ਼ਰ ਹੋ ਚੁੱਕੇ ਹਨ। ਉਨ੍ਹਾਂ ਕਿਹਾ ਕਿ ਟੈਂਡਰਿੰਗ ਪ੍ਰਕਿਰਿਆ ਸ਼ੁਰੂ ਹੋ ਗਈ ਹੈ ਜਿਸ ਦੇ ਬਾਅਦ ਇਹ ਪ੍ਰਾਜੈਕਟ ਕਾਫ਼ੀ ਤੇਜ਼ੀ ਨਾਲ ਅੱਗੇ ਵਧੇਗਾ। ਇਹ ਪਾਈਪਲਾਈਨ ਨਿਜ਼ਾਮ ਵਾਲੀ ਬੁਰਜ਼ੀ ਤੋਂ ਕਾਹਨ ਸਿੰਘ ਵਾਲਾ ਪਿੰਡ ਤੱਕ ਪਾਈ ਜਾਵੇਗੀ</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 xml:space="preserve">ਜਿਸ ਨਾਲ ਕਈ ਪਿੰਡ ਕਵਰ ਹੋਣਗੇ। ਇਸ ਯੋਜਨਾ ਨਾਲ </w:t>
      </w:r>
      <w:r w:rsidRPr="00CF2A49">
        <w:rPr>
          <w:rFonts w:ascii="Arial" w:hAnsi="Arial" w:cs="Arial"/>
          <w:i w:val="0"/>
          <w:iCs w:val="0"/>
          <w:color w:val="222222"/>
          <w:sz w:val="22"/>
          <w:szCs w:val="22"/>
          <w:shd w:val="clear" w:color="auto" w:fill="FFFFFF"/>
        </w:rPr>
        <w:t xml:space="preserve">2000 </w:t>
      </w:r>
      <w:r w:rsidRPr="00CF2A49">
        <w:rPr>
          <w:rFonts w:ascii="Arial" w:hAnsi="Arial" w:cs="Raavi"/>
          <w:i w:val="0"/>
          <w:iCs w:val="0"/>
          <w:color w:val="222222"/>
          <w:sz w:val="22"/>
          <w:szCs w:val="22"/>
          <w:shd w:val="clear" w:color="auto" w:fill="FFFFFF"/>
          <w:cs/>
        </w:rPr>
        <w:t xml:space="preserve">ਏਕੜ ਜ਼ਮੀਨ ਨੂੰ ਸਿੰਚਾਈ ਦੇ ਲਈ ਨਹਿਰੀ ਪਾਣੀ ਉਪਲਬਧ ਹੋਵੇਗਾ। ਕੈਬਿਨਟ ਮੰਤਰੀ ਨੇ ਵਿਰੋਧੀ ਧਿਰ </w:t>
      </w:r>
      <w:r w:rsidRPr="00CF2A49">
        <w:rPr>
          <w:rFonts w:ascii="Arial" w:hAnsi="Arial" w:cs="Arial"/>
          <w:i w:val="0"/>
          <w:iCs w:val="0"/>
          <w:color w:val="222222"/>
          <w:sz w:val="22"/>
          <w:szCs w:val="22"/>
          <w:shd w:val="clear" w:color="auto" w:fill="FFFFFF"/>
        </w:rPr>
        <w:t>'</w:t>
      </w:r>
      <w:r w:rsidRPr="00CF2A49">
        <w:rPr>
          <w:rFonts w:ascii="Arial" w:hAnsi="Arial" w:cs="Raavi"/>
          <w:i w:val="0"/>
          <w:iCs w:val="0"/>
          <w:color w:val="222222"/>
          <w:sz w:val="22"/>
          <w:szCs w:val="22"/>
          <w:shd w:val="clear" w:color="auto" w:fill="FFFFFF"/>
          <w:cs/>
        </w:rPr>
        <w:t>ਤੇ ਇਸ ਪ੍ਰਾਜੈਕਟ ਨੂੰ ਲੰਮੇ ਸਿਰ ਤੱਕ ਅਟਕਾਉਣ ਅਤੇ ਪਾਸ ਹੋਣ ਤੋਂ ਰੋਕ ਕੇ ਰੱਖਣ ਦਾ ਆਰੋਪ ਲਗਾਇਆ</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ਜਿਸ ਨਾਲ ਕਿਸਾਨਾਂ ਨੂੰ ਕਾਫ਼ੀ ਪ੍ਰੇਸ਼ਾਨੀ ਹੋਈ।</w:t>
      </w:r>
      <w:r w:rsidRPr="00CF2A49">
        <w:rPr>
          <w:rFonts w:ascii="Arial" w:hAnsi="Arial" w:cs="Arial"/>
          <w:i w:val="0"/>
          <w:iCs w:val="0"/>
          <w:color w:val="222222"/>
          <w:sz w:val="22"/>
          <w:szCs w:val="22"/>
        </w:rPr>
        <w:br/>
      </w:r>
      <w:r w:rsidRPr="00CF2A49">
        <w:rPr>
          <w:rFonts w:ascii="Arial" w:hAnsi="Arial" w:cs="Raavi"/>
          <w:i w:val="0"/>
          <w:iCs w:val="0"/>
          <w:color w:val="222222"/>
          <w:sz w:val="22"/>
          <w:szCs w:val="22"/>
          <w:shd w:val="clear" w:color="auto" w:fill="FFFFFF"/>
          <w:cs/>
        </w:rPr>
        <w:t>ਡਿਪਟੀ ਕਮਿਸ਼ਨਰ ਫਿਰੋਜ਼ਪੁਰ ਸ. ਕੁਲਵੰਤ ਸਿੰਘ ਨੇ ਇਸ ਨੂੰ ਕਿਸਾਨ ਹਿਤੈਸ਼ੀ ਕਦਮ ਦੱਸਿਆ</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ਨਾਲ ਹੀ ਕਿਹਾ ਕਿ ਮੁੱਖ ਮੰਤਰੀ ਕੈਪਟਨ ਅਮਰਿੰਦਰ ਸਿੰਘ ਦੀ ਅਗਵਾਈ ਵਿਚ ਰਾਜ ਸਰਕਾਰ ਵਿਕਾਸ ਪ੍ਰਾਜੈਕਟ ਨੂੰ ਦੂਰ-ਦੁਰਾਡੇ ਦੇ ਇਲਾਕੇ ਤੱਕ ਲੈ ਕੇ ਜਾਣ ਲਈ ਵਚਨਬੱਧ ਹੈ ਤਾਂ ਜੋ ਕੋਈ ਵੀ ਪਿੰਡ</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ਕਸਬਾ ਜਾਂ ਸ਼ਹਿਰ ਵਿਕਾਸ ਕੰਮਾਂ ਪੱਖੋਂ ਅਧੂਰਾ ਨਾ ਰਹੇ।</w:t>
      </w:r>
      <w:r w:rsidRPr="00CF2A49">
        <w:rPr>
          <w:rFonts w:ascii="Arial" w:hAnsi="Arial" w:cs="Arial"/>
          <w:i w:val="0"/>
          <w:iCs w:val="0"/>
          <w:color w:val="222222"/>
          <w:sz w:val="22"/>
          <w:szCs w:val="22"/>
        </w:rPr>
        <w:br/>
      </w:r>
      <w:r w:rsidRPr="00CF2A49">
        <w:rPr>
          <w:rFonts w:ascii="Arial" w:hAnsi="Arial" w:cs="Raavi"/>
          <w:i w:val="0"/>
          <w:iCs w:val="0"/>
          <w:color w:val="222222"/>
          <w:sz w:val="22"/>
          <w:szCs w:val="22"/>
          <w:shd w:val="clear" w:color="auto" w:fill="FFFFFF"/>
          <w:cs/>
        </w:rPr>
        <w:t>ਇਸ ਮੌਕੇ ਜਲ ਸਰੋਤ ਵਿਭਾਗ ਦੇ ਐਸ.ਈ. ਸ੍ਰੀ ਹਰਲਾਭ ਸਿੰਘ ਚਾਹਲ ਨੇ ਪ੍ਰਾਜੈਕਟ ਦੇ ਬਾਰੇ ਵਿਚ ਵਿਸਥਾਰਪੂਰਵਕ ਜਾਣਕਾਰੀ ਦਿੱਤੀ</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ਨਾਲ ਹੀ ਕਿਸਾਨਾਂ ਨੂੰ ਇਸ ਨਾਲ ਹੋਣ ਵਾਲੇ ਫ਼ਾਇਦੇ ਬਾਰੇ ਵੀ ਜਾਣਕਾਰੀ ਦਿੱਤੀ।</w:t>
      </w:r>
      <w:r w:rsidRPr="00CF2A49">
        <w:rPr>
          <w:rFonts w:ascii="Arial" w:hAnsi="Arial" w:cs="Arial"/>
          <w:i w:val="0"/>
          <w:iCs w:val="0"/>
          <w:color w:val="222222"/>
          <w:sz w:val="22"/>
          <w:szCs w:val="22"/>
        </w:rPr>
        <w:br/>
      </w:r>
      <w:r w:rsidRPr="00CF2A49">
        <w:rPr>
          <w:rFonts w:ascii="Arial" w:hAnsi="Arial" w:cs="Raavi"/>
          <w:i w:val="0"/>
          <w:iCs w:val="0"/>
          <w:color w:val="222222"/>
          <w:sz w:val="22"/>
          <w:szCs w:val="22"/>
          <w:shd w:val="clear" w:color="auto" w:fill="FFFFFF"/>
          <w:cs/>
        </w:rPr>
        <w:t>ਇਸ ਮੌਕੇ ਐਸ.ਡੀ.ਐਮ. ਸ੍ਰੀਮਤੀ ਪੂਨਮ</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ਕਾਰਜਕਾਰੀ ਇੰਜੀਨੀਅਰ ਸ੍ਰੀ ਜਗਤਾਰ ਸਿੰਘ</w:t>
      </w:r>
      <w:r w:rsidRPr="00CF2A49">
        <w:rPr>
          <w:rFonts w:ascii="Arial" w:hAnsi="Arial" w:cs="Arial"/>
          <w:i w:val="0"/>
          <w:iCs w:val="0"/>
          <w:color w:val="222222"/>
          <w:sz w:val="22"/>
          <w:szCs w:val="22"/>
          <w:shd w:val="clear" w:color="auto" w:fill="FFFFFF"/>
        </w:rPr>
        <w:t xml:space="preserve">, </w:t>
      </w:r>
      <w:r w:rsidRPr="00CF2A49">
        <w:rPr>
          <w:rFonts w:ascii="Arial" w:hAnsi="Arial" w:cs="Raavi"/>
          <w:i w:val="0"/>
          <w:iCs w:val="0"/>
          <w:color w:val="222222"/>
          <w:sz w:val="22"/>
          <w:szCs w:val="22"/>
          <w:shd w:val="clear" w:color="auto" w:fill="FFFFFF"/>
          <w:cs/>
        </w:rPr>
        <w:t>ਸੀਨੀਅਰ ਕਾਂਗਰਸੀ ਨੇਤਾ ਅਨੁਮੀਤ ਸਿੰਘ ਹੀਰਾ ਸੋਢੀ ਵੀ ਹਾਜ਼ਰ ਸਨ।</w:t>
      </w:r>
    </w:p>
    <w:sectPr w:rsidR="002D6BDA" w:rsidRPr="00CF2A49" w:rsidSect="002D6BDA">
      <w:pgSz w:w="12240" w:h="20160" w:code="5"/>
      <w:pgMar w:top="907" w:right="1440" w:bottom="1134" w:left="124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DA"/>
    <w:rsid w:val="002D6BDA"/>
    <w:rsid w:val="00470081"/>
    <w:rsid w:val="0059037A"/>
    <w:rsid w:val="006C13EF"/>
    <w:rsid w:val="008B571E"/>
    <w:rsid w:val="00CF2A49"/>
    <w:rsid w:val="00D527A0"/>
    <w:rsid w:val="00E2680D"/>
    <w:rsid w:val="00FA3E1F"/>
    <w:rsid w:val="00FB116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0D"/>
    <w:rPr>
      <w:i/>
      <w:iCs/>
      <w:sz w:val="20"/>
      <w:szCs w:val="20"/>
    </w:rPr>
  </w:style>
  <w:style w:type="paragraph" w:styleId="Heading1">
    <w:name w:val="heading 1"/>
    <w:basedOn w:val="Normal"/>
    <w:next w:val="Normal"/>
    <w:link w:val="Heading1Char"/>
    <w:uiPriority w:val="9"/>
    <w:qFormat/>
    <w:rsid w:val="00E2680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Heading2">
    <w:name w:val="heading 2"/>
    <w:basedOn w:val="Normal"/>
    <w:next w:val="Normal"/>
    <w:link w:val="Heading2Char"/>
    <w:uiPriority w:val="9"/>
    <w:semiHidden/>
    <w:unhideWhenUsed/>
    <w:qFormat/>
    <w:rsid w:val="00E2680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Heading3">
    <w:name w:val="heading 3"/>
    <w:basedOn w:val="Normal"/>
    <w:next w:val="Normal"/>
    <w:link w:val="Heading3Char"/>
    <w:uiPriority w:val="9"/>
    <w:semiHidden/>
    <w:unhideWhenUsed/>
    <w:qFormat/>
    <w:rsid w:val="00E2680D"/>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Heading4">
    <w:name w:val="heading 4"/>
    <w:basedOn w:val="Normal"/>
    <w:next w:val="Normal"/>
    <w:link w:val="Heading4Char"/>
    <w:uiPriority w:val="9"/>
    <w:semiHidden/>
    <w:unhideWhenUsed/>
    <w:qFormat/>
    <w:rsid w:val="00E2680D"/>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Heading5">
    <w:name w:val="heading 5"/>
    <w:basedOn w:val="Normal"/>
    <w:next w:val="Normal"/>
    <w:link w:val="Heading5Char"/>
    <w:uiPriority w:val="9"/>
    <w:semiHidden/>
    <w:unhideWhenUsed/>
    <w:qFormat/>
    <w:rsid w:val="00E2680D"/>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Heading6">
    <w:name w:val="heading 6"/>
    <w:basedOn w:val="Normal"/>
    <w:next w:val="Normal"/>
    <w:link w:val="Heading6Char"/>
    <w:uiPriority w:val="9"/>
    <w:semiHidden/>
    <w:unhideWhenUsed/>
    <w:qFormat/>
    <w:rsid w:val="00E2680D"/>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Heading7">
    <w:name w:val="heading 7"/>
    <w:basedOn w:val="Normal"/>
    <w:next w:val="Normal"/>
    <w:link w:val="Heading7Char"/>
    <w:uiPriority w:val="9"/>
    <w:semiHidden/>
    <w:unhideWhenUsed/>
    <w:qFormat/>
    <w:rsid w:val="00E2680D"/>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Heading8">
    <w:name w:val="heading 8"/>
    <w:basedOn w:val="Normal"/>
    <w:next w:val="Normal"/>
    <w:link w:val="Heading8Char"/>
    <w:uiPriority w:val="9"/>
    <w:semiHidden/>
    <w:unhideWhenUsed/>
    <w:qFormat/>
    <w:rsid w:val="00E2680D"/>
    <w:pPr>
      <w:spacing w:before="200" w:after="100" w:line="240" w:lineRule="auto"/>
      <w:contextualSpacing/>
      <w:outlineLvl w:val="7"/>
    </w:pPr>
    <w:rPr>
      <w:rFonts w:ascii="Cambria" w:eastAsia="Times New Roman" w:hAnsi="Cambria" w:cs="Times New Roman"/>
      <w:color w:val="C0504D"/>
      <w:sz w:val="22"/>
      <w:szCs w:val="22"/>
    </w:rPr>
  </w:style>
  <w:style w:type="paragraph" w:styleId="Heading9">
    <w:name w:val="heading 9"/>
    <w:basedOn w:val="Normal"/>
    <w:next w:val="Normal"/>
    <w:link w:val="Heading9Char"/>
    <w:uiPriority w:val="9"/>
    <w:semiHidden/>
    <w:unhideWhenUsed/>
    <w:qFormat/>
    <w:rsid w:val="00E2680D"/>
    <w:pPr>
      <w:spacing w:before="200" w:after="100" w:line="240" w:lineRule="auto"/>
      <w:contextualSpacing/>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680D"/>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E2680D"/>
    <w:rPr>
      <w:rFonts w:ascii="Cambria" w:eastAsia="Times New Roman" w:hAnsi="Cambria" w:cs="Times New Roman"/>
      <w:b/>
      <w:bCs/>
      <w:i/>
      <w:iCs/>
      <w:color w:val="943634"/>
    </w:rPr>
  </w:style>
  <w:style w:type="character" w:customStyle="1" w:styleId="Heading3Char">
    <w:name w:val="Heading 3 Char"/>
    <w:link w:val="Heading3"/>
    <w:uiPriority w:val="9"/>
    <w:semiHidden/>
    <w:rsid w:val="00E2680D"/>
    <w:rPr>
      <w:rFonts w:ascii="Cambria" w:eastAsia="Times New Roman" w:hAnsi="Cambria" w:cs="Times New Roman"/>
      <w:b/>
      <w:bCs/>
      <w:i/>
      <w:iCs/>
      <w:color w:val="943634"/>
    </w:rPr>
  </w:style>
  <w:style w:type="character" w:customStyle="1" w:styleId="Heading4Char">
    <w:name w:val="Heading 4 Char"/>
    <w:link w:val="Heading4"/>
    <w:uiPriority w:val="9"/>
    <w:semiHidden/>
    <w:rsid w:val="00E2680D"/>
    <w:rPr>
      <w:rFonts w:ascii="Cambria" w:eastAsia="Times New Roman" w:hAnsi="Cambria" w:cs="Times New Roman"/>
      <w:b/>
      <w:bCs/>
      <w:i/>
      <w:iCs/>
      <w:color w:val="943634"/>
    </w:rPr>
  </w:style>
  <w:style w:type="character" w:customStyle="1" w:styleId="Heading5Char">
    <w:name w:val="Heading 5 Char"/>
    <w:link w:val="Heading5"/>
    <w:uiPriority w:val="9"/>
    <w:semiHidden/>
    <w:rsid w:val="00E2680D"/>
    <w:rPr>
      <w:rFonts w:ascii="Cambria" w:eastAsia="Times New Roman" w:hAnsi="Cambria" w:cs="Times New Roman"/>
      <w:b/>
      <w:bCs/>
      <w:i/>
      <w:iCs/>
      <w:color w:val="943634"/>
    </w:rPr>
  </w:style>
  <w:style w:type="character" w:customStyle="1" w:styleId="Heading6Char">
    <w:name w:val="Heading 6 Char"/>
    <w:link w:val="Heading6"/>
    <w:uiPriority w:val="9"/>
    <w:semiHidden/>
    <w:rsid w:val="00E2680D"/>
    <w:rPr>
      <w:rFonts w:ascii="Cambria" w:eastAsia="Times New Roman" w:hAnsi="Cambria" w:cs="Times New Roman"/>
      <w:i/>
      <w:iCs/>
      <w:color w:val="943634"/>
    </w:rPr>
  </w:style>
  <w:style w:type="character" w:customStyle="1" w:styleId="Heading7Char">
    <w:name w:val="Heading 7 Char"/>
    <w:link w:val="Heading7"/>
    <w:uiPriority w:val="9"/>
    <w:semiHidden/>
    <w:rsid w:val="00E2680D"/>
    <w:rPr>
      <w:rFonts w:ascii="Cambria" w:eastAsia="Times New Roman" w:hAnsi="Cambria" w:cs="Times New Roman"/>
      <w:i/>
      <w:iCs/>
      <w:color w:val="943634"/>
    </w:rPr>
  </w:style>
  <w:style w:type="character" w:customStyle="1" w:styleId="Heading8Char">
    <w:name w:val="Heading 8 Char"/>
    <w:link w:val="Heading8"/>
    <w:uiPriority w:val="9"/>
    <w:semiHidden/>
    <w:rsid w:val="00E2680D"/>
    <w:rPr>
      <w:rFonts w:ascii="Cambria" w:eastAsia="Times New Roman" w:hAnsi="Cambria" w:cs="Times New Roman"/>
      <w:i/>
      <w:iCs/>
      <w:color w:val="C0504D"/>
    </w:rPr>
  </w:style>
  <w:style w:type="character" w:customStyle="1" w:styleId="Heading9Char">
    <w:name w:val="Heading 9 Char"/>
    <w:link w:val="Heading9"/>
    <w:uiPriority w:val="9"/>
    <w:semiHidden/>
    <w:rsid w:val="00E2680D"/>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E2680D"/>
    <w:rPr>
      <w:b/>
      <w:bCs/>
      <w:color w:val="943634"/>
      <w:sz w:val="18"/>
      <w:szCs w:val="18"/>
    </w:rPr>
  </w:style>
  <w:style w:type="paragraph" w:styleId="Title">
    <w:name w:val="Title"/>
    <w:basedOn w:val="Normal"/>
    <w:next w:val="Normal"/>
    <w:link w:val="TitleChar"/>
    <w:uiPriority w:val="10"/>
    <w:qFormat/>
    <w:rsid w:val="00E2680D"/>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leChar">
    <w:name w:val="Title Char"/>
    <w:link w:val="Title"/>
    <w:uiPriority w:val="10"/>
    <w:rsid w:val="00E2680D"/>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E2680D"/>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SubtitleChar">
    <w:name w:val="Subtitle Char"/>
    <w:link w:val="Subtitle"/>
    <w:uiPriority w:val="11"/>
    <w:rsid w:val="00E2680D"/>
    <w:rPr>
      <w:rFonts w:ascii="Cambria" w:eastAsia="Times New Roman" w:hAnsi="Cambria" w:cs="Times New Roman"/>
      <w:i/>
      <w:iCs/>
      <w:color w:val="622423"/>
      <w:sz w:val="24"/>
      <w:szCs w:val="24"/>
    </w:rPr>
  </w:style>
  <w:style w:type="character" w:styleId="Strong">
    <w:name w:val="Strong"/>
    <w:uiPriority w:val="22"/>
    <w:qFormat/>
    <w:rsid w:val="00E2680D"/>
    <w:rPr>
      <w:b/>
      <w:bCs/>
      <w:spacing w:val="0"/>
    </w:rPr>
  </w:style>
  <w:style w:type="character" w:styleId="Emphasis">
    <w:name w:val="Emphasis"/>
    <w:uiPriority w:val="20"/>
    <w:qFormat/>
    <w:rsid w:val="00E2680D"/>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E2680D"/>
    <w:pPr>
      <w:spacing w:after="0" w:line="240" w:lineRule="auto"/>
    </w:pPr>
  </w:style>
  <w:style w:type="paragraph" w:styleId="ListParagraph">
    <w:name w:val="List Paragraph"/>
    <w:basedOn w:val="Normal"/>
    <w:uiPriority w:val="34"/>
    <w:qFormat/>
    <w:rsid w:val="00E2680D"/>
    <w:pPr>
      <w:ind w:left="720"/>
      <w:contextualSpacing/>
    </w:pPr>
  </w:style>
  <w:style w:type="paragraph" w:styleId="Quote">
    <w:name w:val="Quote"/>
    <w:basedOn w:val="Normal"/>
    <w:next w:val="Normal"/>
    <w:link w:val="QuoteChar"/>
    <w:uiPriority w:val="29"/>
    <w:qFormat/>
    <w:rsid w:val="00E2680D"/>
    <w:rPr>
      <w:i w:val="0"/>
      <w:iCs w:val="0"/>
      <w:color w:val="943634"/>
    </w:rPr>
  </w:style>
  <w:style w:type="character" w:customStyle="1" w:styleId="QuoteChar">
    <w:name w:val="Quote Char"/>
    <w:link w:val="Quote"/>
    <w:uiPriority w:val="29"/>
    <w:rsid w:val="00E2680D"/>
    <w:rPr>
      <w:color w:val="943634"/>
      <w:sz w:val="20"/>
      <w:szCs w:val="20"/>
    </w:rPr>
  </w:style>
  <w:style w:type="paragraph" w:styleId="IntenseQuote">
    <w:name w:val="Intense Quote"/>
    <w:basedOn w:val="Normal"/>
    <w:next w:val="Normal"/>
    <w:link w:val="IntenseQuoteChar"/>
    <w:uiPriority w:val="30"/>
    <w:qFormat/>
    <w:rsid w:val="00E2680D"/>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IntenseQuoteChar">
    <w:name w:val="Intense Quote Char"/>
    <w:link w:val="IntenseQuote"/>
    <w:uiPriority w:val="30"/>
    <w:rsid w:val="00E2680D"/>
    <w:rPr>
      <w:rFonts w:ascii="Cambria" w:eastAsia="Times New Roman" w:hAnsi="Cambria" w:cs="Times New Roman"/>
      <w:b/>
      <w:bCs/>
      <w:i/>
      <w:iCs/>
      <w:color w:val="C0504D"/>
      <w:sz w:val="20"/>
      <w:szCs w:val="20"/>
    </w:rPr>
  </w:style>
  <w:style w:type="character" w:styleId="SubtleEmphasis">
    <w:name w:val="Subtle Emphasis"/>
    <w:uiPriority w:val="19"/>
    <w:qFormat/>
    <w:rsid w:val="00E2680D"/>
    <w:rPr>
      <w:rFonts w:ascii="Cambria" w:eastAsia="Times New Roman" w:hAnsi="Cambria" w:cs="Times New Roman"/>
      <w:i/>
      <w:iCs/>
      <w:color w:val="C0504D"/>
    </w:rPr>
  </w:style>
  <w:style w:type="character" w:styleId="IntenseEmphasis">
    <w:name w:val="Intense Emphasis"/>
    <w:uiPriority w:val="21"/>
    <w:qFormat/>
    <w:rsid w:val="00E2680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E2680D"/>
    <w:rPr>
      <w:i/>
      <w:iCs/>
      <w:smallCaps/>
      <w:color w:val="C0504D"/>
      <w:u w:color="C0504D"/>
    </w:rPr>
  </w:style>
  <w:style w:type="character" w:styleId="IntenseReference">
    <w:name w:val="Intense Reference"/>
    <w:uiPriority w:val="32"/>
    <w:qFormat/>
    <w:rsid w:val="00E2680D"/>
    <w:rPr>
      <w:b/>
      <w:bCs/>
      <w:i/>
      <w:iCs/>
      <w:smallCaps/>
      <w:color w:val="C0504D"/>
      <w:u w:color="C0504D"/>
    </w:rPr>
  </w:style>
  <w:style w:type="character" w:styleId="BookTitle">
    <w:name w:val="Book Title"/>
    <w:uiPriority w:val="33"/>
    <w:qFormat/>
    <w:rsid w:val="00E2680D"/>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E2680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0D"/>
    <w:rPr>
      <w:i/>
      <w:iCs/>
      <w:sz w:val="20"/>
      <w:szCs w:val="20"/>
    </w:rPr>
  </w:style>
  <w:style w:type="paragraph" w:styleId="Heading1">
    <w:name w:val="heading 1"/>
    <w:basedOn w:val="Normal"/>
    <w:next w:val="Normal"/>
    <w:link w:val="Heading1Char"/>
    <w:uiPriority w:val="9"/>
    <w:qFormat/>
    <w:rsid w:val="00E2680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Heading2">
    <w:name w:val="heading 2"/>
    <w:basedOn w:val="Normal"/>
    <w:next w:val="Normal"/>
    <w:link w:val="Heading2Char"/>
    <w:uiPriority w:val="9"/>
    <w:semiHidden/>
    <w:unhideWhenUsed/>
    <w:qFormat/>
    <w:rsid w:val="00E2680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Heading3">
    <w:name w:val="heading 3"/>
    <w:basedOn w:val="Normal"/>
    <w:next w:val="Normal"/>
    <w:link w:val="Heading3Char"/>
    <w:uiPriority w:val="9"/>
    <w:semiHidden/>
    <w:unhideWhenUsed/>
    <w:qFormat/>
    <w:rsid w:val="00E2680D"/>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Heading4">
    <w:name w:val="heading 4"/>
    <w:basedOn w:val="Normal"/>
    <w:next w:val="Normal"/>
    <w:link w:val="Heading4Char"/>
    <w:uiPriority w:val="9"/>
    <w:semiHidden/>
    <w:unhideWhenUsed/>
    <w:qFormat/>
    <w:rsid w:val="00E2680D"/>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Heading5">
    <w:name w:val="heading 5"/>
    <w:basedOn w:val="Normal"/>
    <w:next w:val="Normal"/>
    <w:link w:val="Heading5Char"/>
    <w:uiPriority w:val="9"/>
    <w:semiHidden/>
    <w:unhideWhenUsed/>
    <w:qFormat/>
    <w:rsid w:val="00E2680D"/>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Heading6">
    <w:name w:val="heading 6"/>
    <w:basedOn w:val="Normal"/>
    <w:next w:val="Normal"/>
    <w:link w:val="Heading6Char"/>
    <w:uiPriority w:val="9"/>
    <w:semiHidden/>
    <w:unhideWhenUsed/>
    <w:qFormat/>
    <w:rsid w:val="00E2680D"/>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Heading7">
    <w:name w:val="heading 7"/>
    <w:basedOn w:val="Normal"/>
    <w:next w:val="Normal"/>
    <w:link w:val="Heading7Char"/>
    <w:uiPriority w:val="9"/>
    <w:semiHidden/>
    <w:unhideWhenUsed/>
    <w:qFormat/>
    <w:rsid w:val="00E2680D"/>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Heading8">
    <w:name w:val="heading 8"/>
    <w:basedOn w:val="Normal"/>
    <w:next w:val="Normal"/>
    <w:link w:val="Heading8Char"/>
    <w:uiPriority w:val="9"/>
    <w:semiHidden/>
    <w:unhideWhenUsed/>
    <w:qFormat/>
    <w:rsid w:val="00E2680D"/>
    <w:pPr>
      <w:spacing w:before="200" w:after="100" w:line="240" w:lineRule="auto"/>
      <w:contextualSpacing/>
      <w:outlineLvl w:val="7"/>
    </w:pPr>
    <w:rPr>
      <w:rFonts w:ascii="Cambria" w:eastAsia="Times New Roman" w:hAnsi="Cambria" w:cs="Times New Roman"/>
      <w:color w:val="C0504D"/>
      <w:sz w:val="22"/>
      <w:szCs w:val="22"/>
    </w:rPr>
  </w:style>
  <w:style w:type="paragraph" w:styleId="Heading9">
    <w:name w:val="heading 9"/>
    <w:basedOn w:val="Normal"/>
    <w:next w:val="Normal"/>
    <w:link w:val="Heading9Char"/>
    <w:uiPriority w:val="9"/>
    <w:semiHidden/>
    <w:unhideWhenUsed/>
    <w:qFormat/>
    <w:rsid w:val="00E2680D"/>
    <w:pPr>
      <w:spacing w:before="200" w:after="100" w:line="240" w:lineRule="auto"/>
      <w:contextualSpacing/>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680D"/>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E2680D"/>
    <w:rPr>
      <w:rFonts w:ascii="Cambria" w:eastAsia="Times New Roman" w:hAnsi="Cambria" w:cs="Times New Roman"/>
      <w:b/>
      <w:bCs/>
      <w:i/>
      <w:iCs/>
      <w:color w:val="943634"/>
    </w:rPr>
  </w:style>
  <w:style w:type="character" w:customStyle="1" w:styleId="Heading3Char">
    <w:name w:val="Heading 3 Char"/>
    <w:link w:val="Heading3"/>
    <w:uiPriority w:val="9"/>
    <w:semiHidden/>
    <w:rsid w:val="00E2680D"/>
    <w:rPr>
      <w:rFonts w:ascii="Cambria" w:eastAsia="Times New Roman" w:hAnsi="Cambria" w:cs="Times New Roman"/>
      <w:b/>
      <w:bCs/>
      <w:i/>
      <w:iCs/>
      <w:color w:val="943634"/>
    </w:rPr>
  </w:style>
  <w:style w:type="character" w:customStyle="1" w:styleId="Heading4Char">
    <w:name w:val="Heading 4 Char"/>
    <w:link w:val="Heading4"/>
    <w:uiPriority w:val="9"/>
    <w:semiHidden/>
    <w:rsid w:val="00E2680D"/>
    <w:rPr>
      <w:rFonts w:ascii="Cambria" w:eastAsia="Times New Roman" w:hAnsi="Cambria" w:cs="Times New Roman"/>
      <w:b/>
      <w:bCs/>
      <w:i/>
      <w:iCs/>
      <w:color w:val="943634"/>
    </w:rPr>
  </w:style>
  <w:style w:type="character" w:customStyle="1" w:styleId="Heading5Char">
    <w:name w:val="Heading 5 Char"/>
    <w:link w:val="Heading5"/>
    <w:uiPriority w:val="9"/>
    <w:semiHidden/>
    <w:rsid w:val="00E2680D"/>
    <w:rPr>
      <w:rFonts w:ascii="Cambria" w:eastAsia="Times New Roman" w:hAnsi="Cambria" w:cs="Times New Roman"/>
      <w:b/>
      <w:bCs/>
      <w:i/>
      <w:iCs/>
      <w:color w:val="943634"/>
    </w:rPr>
  </w:style>
  <w:style w:type="character" w:customStyle="1" w:styleId="Heading6Char">
    <w:name w:val="Heading 6 Char"/>
    <w:link w:val="Heading6"/>
    <w:uiPriority w:val="9"/>
    <w:semiHidden/>
    <w:rsid w:val="00E2680D"/>
    <w:rPr>
      <w:rFonts w:ascii="Cambria" w:eastAsia="Times New Roman" w:hAnsi="Cambria" w:cs="Times New Roman"/>
      <w:i/>
      <w:iCs/>
      <w:color w:val="943634"/>
    </w:rPr>
  </w:style>
  <w:style w:type="character" w:customStyle="1" w:styleId="Heading7Char">
    <w:name w:val="Heading 7 Char"/>
    <w:link w:val="Heading7"/>
    <w:uiPriority w:val="9"/>
    <w:semiHidden/>
    <w:rsid w:val="00E2680D"/>
    <w:rPr>
      <w:rFonts w:ascii="Cambria" w:eastAsia="Times New Roman" w:hAnsi="Cambria" w:cs="Times New Roman"/>
      <w:i/>
      <w:iCs/>
      <w:color w:val="943634"/>
    </w:rPr>
  </w:style>
  <w:style w:type="character" w:customStyle="1" w:styleId="Heading8Char">
    <w:name w:val="Heading 8 Char"/>
    <w:link w:val="Heading8"/>
    <w:uiPriority w:val="9"/>
    <w:semiHidden/>
    <w:rsid w:val="00E2680D"/>
    <w:rPr>
      <w:rFonts w:ascii="Cambria" w:eastAsia="Times New Roman" w:hAnsi="Cambria" w:cs="Times New Roman"/>
      <w:i/>
      <w:iCs/>
      <w:color w:val="C0504D"/>
    </w:rPr>
  </w:style>
  <w:style w:type="character" w:customStyle="1" w:styleId="Heading9Char">
    <w:name w:val="Heading 9 Char"/>
    <w:link w:val="Heading9"/>
    <w:uiPriority w:val="9"/>
    <w:semiHidden/>
    <w:rsid w:val="00E2680D"/>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E2680D"/>
    <w:rPr>
      <w:b/>
      <w:bCs/>
      <w:color w:val="943634"/>
      <w:sz w:val="18"/>
      <w:szCs w:val="18"/>
    </w:rPr>
  </w:style>
  <w:style w:type="paragraph" w:styleId="Title">
    <w:name w:val="Title"/>
    <w:basedOn w:val="Normal"/>
    <w:next w:val="Normal"/>
    <w:link w:val="TitleChar"/>
    <w:uiPriority w:val="10"/>
    <w:qFormat/>
    <w:rsid w:val="00E2680D"/>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leChar">
    <w:name w:val="Title Char"/>
    <w:link w:val="Title"/>
    <w:uiPriority w:val="10"/>
    <w:rsid w:val="00E2680D"/>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E2680D"/>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SubtitleChar">
    <w:name w:val="Subtitle Char"/>
    <w:link w:val="Subtitle"/>
    <w:uiPriority w:val="11"/>
    <w:rsid w:val="00E2680D"/>
    <w:rPr>
      <w:rFonts w:ascii="Cambria" w:eastAsia="Times New Roman" w:hAnsi="Cambria" w:cs="Times New Roman"/>
      <w:i/>
      <w:iCs/>
      <w:color w:val="622423"/>
      <w:sz w:val="24"/>
      <w:szCs w:val="24"/>
    </w:rPr>
  </w:style>
  <w:style w:type="character" w:styleId="Strong">
    <w:name w:val="Strong"/>
    <w:uiPriority w:val="22"/>
    <w:qFormat/>
    <w:rsid w:val="00E2680D"/>
    <w:rPr>
      <w:b/>
      <w:bCs/>
      <w:spacing w:val="0"/>
    </w:rPr>
  </w:style>
  <w:style w:type="character" w:styleId="Emphasis">
    <w:name w:val="Emphasis"/>
    <w:uiPriority w:val="20"/>
    <w:qFormat/>
    <w:rsid w:val="00E2680D"/>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E2680D"/>
    <w:pPr>
      <w:spacing w:after="0" w:line="240" w:lineRule="auto"/>
    </w:pPr>
  </w:style>
  <w:style w:type="paragraph" w:styleId="ListParagraph">
    <w:name w:val="List Paragraph"/>
    <w:basedOn w:val="Normal"/>
    <w:uiPriority w:val="34"/>
    <w:qFormat/>
    <w:rsid w:val="00E2680D"/>
    <w:pPr>
      <w:ind w:left="720"/>
      <w:contextualSpacing/>
    </w:pPr>
  </w:style>
  <w:style w:type="paragraph" w:styleId="Quote">
    <w:name w:val="Quote"/>
    <w:basedOn w:val="Normal"/>
    <w:next w:val="Normal"/>
    <w:link w:val="QuoteChar"/>
    <w:uiPriority w:val="29"/>
    <w:qFormat/>
    <w:rsid w:val="00E2680D"/>
    <w:rPr>
      <w:i w:val="0"/>
      <w:iCs w:val="0"/>
      <w:color w:val="943634"/>
    </w:rPr>
  </w:style>
  <w:style w:type="character" w:customStyle="1" w:styleId="QuoteChar">
    <w:name w:val="Quote Char"/>
    <w:link w:val="Quote"/>
    <w:uiPriority w:val="29"/>
    <w:rsid w:val="00E2680D"/>
    <w:rPr>
      <w:color w:val="943634"/>
      <w:sz w:val="20"/>
      <w:szCs w:val="20"/>
    </w:rPr>
  </w:style>
  <w:style w:type="paragraph" w:styleId="IntenseQuote">
    <w:name w:val="Intense Quote"/>
    <w:basedOn w:val="Normal"/>
    <w:next w:val="Normal"/>
    <w:link w:val="IntenseQuoteChar"/>
    <w:uiPriority w:val="30"/>
    <w:qFormat/>
    <w:rsid w:val="00E2680D"/>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IntenseQuoteChar">
    <w:name w:val="Intense Quote Char"/>
    <w:link w:val="IntenseQuote"/>
    <w:uiPriority w:val="30"/>
    <w:rsid w:val="00E2680D"/>
    <w:rPr>
      <w:rFonts w:ascii="Cambria" w:eastAsia="Times New Roman" w:hAnsi="Cambria" w:cs="Times New Roman"/>
      <w:b/>
      <w:bCs/>
      <w:i/>
      <w:iCs/>
      <w:color w:val="C0504D"/>
      <w:sz w:val="20"/>
      <w:szCs w:val="20"/>
    </w:rPr>
  </w:style>
  <w:style w:type="character" w:styleId="SubtleEmphasis">
    <w:name w:val="Subtle Emphasis"/>
    <w:uiPriority w:val="19"/>
    <w:qFormat/>
    <w:rsid w:val="00E2680D"/>
    <w:rPr>
      <w:rFonts w:ascii="Cambria" w:eastAsia="Times New Roman" w:hAnsi="Cambria" w:cs="Times New Roman"/>
      <w:i/>
      <w:iCs/>
      <w:color w:val="C0504D"/>
    </w:rPr>
  </w:style>
  <w:style w:type="character" w:styleId="IntenseEmphasis">
    <w:name w:val="Intense Emphasis"/>
    <w:uiPriority w:val="21"/>
    <w:qFormat/>
    <w:rsid w:val="00E2680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E2680D"/>
    <w:rPr>
      <w:i/>
      <w:iCs/>
      <w:smallCaps/>
      <w:color w:val="C0504D"/>
      <w:u w:color="C0504D"/>
    </w:rPr>
  </w:style>
  <w:style w:type="character" w:styleId="IntenseReference">
    <w:name w:val="Intense Reference"/>
    <w:uiPriority w:val="32"/>
    <w:qFormat/>
    <w:rsid w:val="00E2680D"/>
    <w:rPr>
      <w:b/>
      <w:bCs/>
      <w:i/>
      <w:iCs/>
      <w:smallCaps/>
      <w:color w:val="C0504D"/>
      <w:u w:color="C0504D"/>
    </w:rPr>
  </w:style>
  <w:style w:type="character" w:styleId="BookTitle">
    <w:name w:val="Book Title"/>
    <w:uiPriority w:val="33"/>
    <w:qFormat/>
    <w:rsid w:val="00E2680D"/>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E2680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DPRO</dc:creator>
  <cp:lastModifiedBy>DPRO</cp:lastModifiedBy>
  <cp:revision>3</cp:revision>
  <dcterms:created xsi:type="dcterms:W3CDTF">2020-06-03T11:57:00Z</dcterms:created>
  <dcterms:modified xsi:type="dcterms:W3CDTF">2020-06-03T13:01:00Z</dcterms:modified>
</cp:coreProperties>
</file>